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EA2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proofErr w:type="spellStart"/>
            <w:r w:rsidR="00E50E06">
              <w:t>Victor</w:t>
            </w:r>
            <w:proofErr w:type="spellEnd"/>
            <w:r w:rsidR="00E50E06">
              <w:t xml:space="preserve">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3B3CB7E5" w:rsidR="007A624D" w:rsidRPr="00EA67ED" w:rsidRDefault="003B2218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C17" w14:textId="77777777" w:rsidR="004A0DF2" w:rsidRDefault="009A5429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7BE047A9" w14:textId="77777777"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F2F" w14:textId="77777777" w:rsidR="001E590B" w:rsidRDefault="009A5429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E42F11"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 w:rsidR="00E42F11"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14:paraId="1357C6B6" w14:textId="77777777" w:rsidR="00421B1D" w:rsidRDefault="00421B1D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43043902" w:rsidR="00BB616A" w:rsidRPr="00FD6D2A" w:rsidRDefault="003B22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974" w14:textId="77777777" w:rsidR="00421B1D" w:rsidRDefault="009A5429" w:rsidP="00697EAE">
            <w:pPr>
              <w:spacing w:after="0" w:line="240" w:lineRule="auto"/>
            </w:pPr>
            <w:hyperlink r:id="rId13" w:history="1">
              <w:r w:rsidR="00E42F11"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</w:p>
          <w:p w14:paraId="777CD715" w14:textId="77777777"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23C29491" w:rsidR="001E590B" w:rsidRPr="00FD6D2A" w:rsidRDefault="003B221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5B1" w14:textId="77777777" w:rsidR="00257AFC" w:rsidRDefault="009A5429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14:paraId="1EAFFE4B" w14:textId="77777777"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3F53B5E5" w:rsidR="001E590B" w:rsidRPr="00FD6D2A" w:rsidRDefault="003B221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9A5429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9A5429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09409F5C" w:rsidR="001E590B" w:rsidRPr="00FD6D2A" w:rsidRDefault="003B221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D572AB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74EBFAE2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0BD87DD8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04A584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4E84B4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45DFB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A4E9F8" w14:textId="77777777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B08B3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5FC09F8A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CF0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FC6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553" w14:textId="77777777" w:rsidR="00BB616A" w:rsidRPr="00FD6D2A" w:rsidRDefault="009A5429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C6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BA43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58D9534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D11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081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D478" w14:textId="77777777" w:rsidR="00BB616A" w:rsidRPr="00FD6D2A" w:rsidRDefault="009A5429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FF5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4F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34E482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ADD3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1DD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8A7" w14:textId="77777777" w:rsidR="00BB616A" w:rsidRPr="00FD6D2A" w:rsidRDefault="009A5429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F7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48B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4F750A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D9B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E32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DAE" w14:textId="77777777" w:rsidR="00BB616A" w:rsidRPr="00FD6D2A" w:rsidRDefault="009A5429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A4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260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DF163AF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6A1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C6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4C0" w14:textId="77777777" w:rsidR="00BB616A" w:rsidRPr="00FD6D2A" w:rsidRDefault="009A5429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635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501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B8C72BD" w14:textId="77777777" w:rsidTr="00A653B0">
        <w:trPr>
          <w:trHeight w:val="553"/>
        </w:trPr>
        <w:tc>
          <w:tcPr>
            <w:tcW w:w="2155" w:type="dxa"/>
          </w:tcPr>
          <w:p w14:paraId="0089EC85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464369C8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33DF1BB" w14:textId="77777777" w:rsidR="00BB616A" w:rsidRPr="00FD6D2A" w:rsidRDefault="009A5429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1A6F4A3C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3A7F953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D716C38" w14:textId="77777777" w:rsidTr="00A653B0">
        <w:tc>
          <w:tcPr>
            <w:tcW w:w="2155" w:type="dxa"/>
          </w:tcPr>
          <w:p w14:paraId="661A9DFD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</w:t>
            </w:r>
            <w:r w:rsidRPr="00FD6D2A">
              <w:rPr>
                <w:sz w:val="20"/>
                <w:szCs w:val="20"/>
              </w:rPr>
              <w:lastRenderedPageBreak/>
              <w:t xml:space="preserve">Contraloría General de la Republica. </w:t>
            </w:r>
          </w:p>
        </w:tc>
        <w:tc>
          <w:tcPr>
            <w:tcW w:w="1710" w:type="dxa"/>
          </w:tcPr>
          <w:p w14:paraId="262BF13E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7ED29470" w14:textId="77777777" w:rsidR="00BB616A" w:rsidRPr="00FD6D2A" w:rsidRDefault="009A5429" w:rsidP="00C077CE">
            <w:pPr>
              <w:rPr>
                <w:sz w:val="20"/>
                <w:szCs w:val="20"/>
              </w:rPr>
            </w:pPr>
            <w:hyperlink r:id="rId23" w:history="1">
              <w:bookmarkStart w:id="0" w:name="_Hlk105755429"/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l_de_Control_Interno_y_de_la_Contral</w:t>
              </w:r>
              <w:bookmarkEnd w:id="0"/>
              <w:r w:rsidR="00C077CE" w:rsidRPr="00E36FD0">
                <w:rPr>
                  <w:rStyle w:val="Hipervnculo"/>
                  <w:sz w:val="20"/>
                  <w:szCs w:val="20"/>
                </w:rPr>
                <w:t>oria_General_de_la_Republica.pdf</w:t>
              </w:r>
            </w:hyperlink>
          </w:p>
        </w:tc>
        <w:tc>
          <w:tcPr>
            <w:tcW w:w="1413" w:type="dxa"/>
          </w:tcPr>
          <w:p w14:paraId="6F958060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556ACE1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1B38CAB" w14:textId="77777777" w:rsidTr="00A653B0">
        <w:tc>
          <w:tcPr>
            <w:tcW w:w="2155" w:type="dxa"/>
          </w:tcPr>
          <w:p w14:paraId="0351AA11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6EF5FC41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6DDB3EA7" w14:textId="77777777" w:rsidR="00556CAC" w:rsidRPr="00FD6D2A" w:rsidRDefault="009A5429" w:rsidP="00E42F11">
            <w:pPr>
              <w:rPr>
                <w:sz w:val="20"/>
                <w:szCs w:val="20"/>
              </w:rPr>
            </w:pPr>
            <w:hyperlink r:id="rId24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14:paraId="0EFF72F3" w14:textId="7F86877F" w:rsidR="001E590B" w:rsidRPr="005764D7" w:rsidRDefault="003B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78E98581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3A69B8B" w14:textId="77777777" w:rsidTr="00A653B0">
        <w:tc>
          <w:tcPr>
            <w:tcW w:w="2155" w:type="dxa"/>
          </w:tcPr>
          <w:p w14:paraId="502837B0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31ED444A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6618D31" w14:textId="77777777" w:rsidR="00853CFC" w:rsidRPr="00FD6D2A" w:rsidRDefault="009A5429" w:rsidP="00E42F11">
            <w:pPr>
              <w:rPr>
                <w:sz w:val="20"/>
                <w:szCs w:val="20"/>
              </w:rPr>
            </w:pPr>
            <w:hyperlink r:id="rId25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14:paraId="1772877D" w14:textId="5F3B24C0" w:rsidR="001E590B" w:rsidRPr="005764D7" w:rsidRDefault="003B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1FC49576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9B3CDBB" w14:textId="77777777" w:rsidTr="00A653B0">
        <w:tc>
          <w:tcPr>
            <w:tcW w:w="2155" w:type="dxa"/>
          </w:tcPr>
          <w:p w14:paraId="39AA0ED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4C093FA7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19DBBDD1" w14:textId="77777777" w:rsidR="001E590B" w:rsidRPr="00FD6D2A" w:rsidRDefault="009A5429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1E0DADBB" w14:textId="7626A840" w:rsidR="001E590B" w:rsidRPr="005764D7" w:rsidRDefault="003B2218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Septiembre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197" w:type="dxa"/>
          </w:tcPr>
          <w:p w14:paraId="0DCE9842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1E849CA" w14:textId="77777777" w:rsidR="00A653B0" w:rsidRDefault="00A653B0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9A5429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9A5429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77777777" w:rsidR="001B121F" w:rsidRDefault="009A5429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77777777" w:rsidR="00DE48ED" w:rsidRPr="00470217" w:rsidRDefault="009A5429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77777777" w:rsidR="00DE48ED" w:rsidRPr="00FD6D2A" w:rsidRDefault="009A5429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737AF2BF" w:rsidR="00DE48ED" w:rsidRPr="005764D7" w:rsidRDefault="003B2218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7777777" w:rsidR="00DE48ED" w:rsidRPr="00FD6D2A" w:rsidRDefault="009A542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77777777" w:rsidR="00DE48ED" w:rsidRPr="00FD6D2A" w:rsidRDefault="009A542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77777777" w:rsidR="00DE48ED" w:rsidRPr="00FD6D2A" w:rsidRDefault="009A542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23846966" w:rsidR="00DE48ED" w:rsidRPr="005764D7" w:rsidRDefault="003B221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Septiembre</w:t>
            </w:r>
            <w:r w:rsidR="00B20628">
              <w:rPr>
                <w:b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77777777" w:rsidR="00DE48ED" w:rsidRPr="00FD6D2A" w:rsidRDefault="009A5429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1793CB8E" w:rsidR="00DE48ED" w:rsidRPr="005764D7" w:rsidRDefault="003B2218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Septiembre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77777777" w:rsidR="00DE48ED" w:rsidRPr="00FD6D2A" w:rsidRDefault="009A5429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17E31A5B" w:rsidR="00DE48ED" w:rsidRPr="005764D7" w:rsidRDefault="003B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77777777" w:rsidR="009A5525" w:rsidRDefault="009A5429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</w:t>
              </w:r>
              <w:r w:rsidR="009A5525" w:rsidRPr="00E36FD0">
                <w:rPr>
                  <w:rStyle w:val="Hipervnculo"/>
                  <w:sz w:val="20"/>
                  <w:szCs w:val="20"/>
                </w:rPr>
                <w:lastRenderedPageBreak/>
                <w:t>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306205A3" w:rsidR="009A5525" w:rsidRDefault="003B221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Septiembre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50F" w14:textId="77777777" w:rsidR="00DE48ED" w:rsidRPr="00FD6D2A" w:rsidRDefault="009A5429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7C1AD92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77777777" w:rsidR="009A5525" w:rsidRDefault="009A5429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152F69BF" w:rsidR="009A5525" w:rsidRPr="005764D7" w:rsidRDefault="003B221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9A48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9A5429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605" w14:textId="77777777" w:rsidR="00BB616A" w:rsidRDefault="009A5429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14:paraId="4697ABD9" w14:textId="77777777"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13E4B8ED" w:rsidR="00BB616A" w:rsidRPr="00A22386" w:rsidRDefault="003B221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7777777" w:rsidR="00BB616A" w:rsidRPr="00FD6D2A" w:rsidRDefault="009A5429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69A16504" w:rsidR="00BB616A" w:rsidRPr="00FD6D2A" w:rsidRDefault="003B22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77777777" w:rsidR="00FD6D2A" w:rsidRDefault="00FD6D2A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4244" w14:textId="77777777" w:rsidR="00BB616A" w:rsidRDefault="009A5429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14:paraId="1E2B16FA" w14:textId="77777777"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637AFEB4" w:rsidR="00BB616A" w:rsidRPr="00FD6D2A" w:rsidRDefault="003B2218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lastRenderedPageBreak/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52B9" w14:textId="77777777" w:rsidR="00F17029" w:rsidRDefault="009A5429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  <w:p w14:paraId="3E835D0C" w14:textId="77777777"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52380195" w:rsidR="00BB616A" w:rsidRPr="00FD6D2A" w:rsidRDefault="003B22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3DBA198E" w:rsidR="00B20628" w:rsidRPr="00FD6D2A" w:rsidRDefault="003B2218" w:rsidP="00997199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https://www.micm.gob.do/transparencia/publicaciones-oficiales/libros/category/septiembre-49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53B97C1C" w:rsidR="00935F3C" w:rsidRPr="00FD6D2A" w:rsidRDefault="003B2218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5D29" w14:textId="77777777" w:rsidR="00BB616A" w:rsidRDefault="009A5429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14:paraId="47BEBF1E" w14:textId="77777777"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2BDE3E1D" w:rsidR="00BB616A" w:rsidRPr="00FD6D2A" w:rsidRDefault="003B2218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777777" w:rsidR="00BA76F7" w:rsidRPr="00FD6D2A" w:rsidRDefault="009A5429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42564BB7" w:rsidR="00BA76F7" w:rsidRPr="00FD6D2A" w:rsidRDefault="003B221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9A5429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3289549C" w:rsidR="00425AFC" w:rsidRPr="00FD6D2A" w:rsidRDefault="003B2218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F55DB23" w14:textId="77777777" w:rsidR="002D4878" w:rsidRDefault="009A5429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14:paraId="1BC4B7AA" w14:textId="77777777"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14:paraId="64C6C89A" w14:textId="1355296E" w:rsidR="002D4878" w:rsidRDefault="003B2218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77777777" w:rsidR="00FD6D2A" w:rsidRDefault="00FD6D2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9A5429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9A5429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77777777" w:rsidR="00F0247E" w:rsidRPr="00376ADA" w:rsidRDefault="009A5429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703822CF" w:rsidR="00F0247E" w:rsidRPr="00FD6D2A" w:rsidRDefault="003B221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77777777" w:rsidR="00EF3B9C" w:rsidRPr="00734838" w:rsidRDefault="009A5429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1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bookmarkStart w:id="2" w:name="_Hlk10575793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8E7" w14:textId="77777777" w:rsidR="003245F2" w:rsidRDefault="00673CF9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B20628" w:rsidRPr="00322CA6">
              <w:rPr>
                <w:rStyle w:val="Hipervnculo"/>
                <w:rFonts w:cstheme="minorHAnsi"/>
                <w:sz w:val="20"/>
                <w:szCs w:val="20"/>
              </w:rPr>
              <w:t>https://micm.gob.do/transparencia/presupuesto/presupuestos-aprobados</w:t>
            </w:r>
            <w:r>
              <w:rPr>
                <w:rStyle w:val="Hipervnculo"/>
                <w:rFonts w:cstheme="minorHAnsi"/>
                <w:sz w:val="20"/>
                <w:szCs w:val="20"/>
              </w:rPr>
              <w:fldChar w:fldCharType="end"/>
            </w:r>
          </w:p>
          <w:bookmarkEnd w:id="2"/>
          <w:p w14:paraId="6CC24688" w14:textId="77777777" w:rsidR="00B20628" w:rsidRPr="00734838" w:rsidRDefault="00B20628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15A4">
              <w:rPr>
                <w:b/>
                <w:sz w:val="20"/>
                <w:szCs w:val="20"/>
              </w:rPr>
              <w:lastRenderedPageBreak/>
              <w:t>Ejecucion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15A4">
              <w:rPr>
                <w:b/>
                <w:sz w:val="20"/>
                <w:szCs w:val="20"/>
              </w:rPr>
              <w:t>Trismetral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7C4D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8B9D" w14:textId="77777777" w:rsidR="004B32F9" w:rsidRDefault="009A5429" w:rsidP="003245F2">
            <w:pPr>
              <w:shd w:val="clear" w:color="auto" w:fill="FFFFFF"/>
              <w:spacing w:after="60" w:line="300" w:lineRule="atLeast"/>
            </w:pPr>
            <w:hyperlink r:id="rId54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39C0C068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32A21C5D" w14:textId="77777777" w:rsidR="004B32F9" w:rsidRDefault="009A54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5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https://micm.gob.do/transparencia/presupuesto/category/ejecucion-mensual-2022</w:t>
              </w:r>
            </w:hyperlink>
          </w:p>
          <w:p w14:paraId="1026F9AC" w14:textId="77777777"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CFCDD98" w14:textId="77777777" w:rsidR="00A515A4" w:rsidRDefault="009A54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6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14:paraId="3BCDF2AD" w14:textId="77777777" w:rsidR="00A515A4" w:rsidRPr="004B32F9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6E3A465" w14:textId="77777777" w:rsidR="00E42F11" w:rsidRDefault="009A5429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E42F11"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4626B6D2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564060FE" w14:textId="77777777" w:rsidR="004B32F9" w:rsidRPr="00A515A4" w:rsidRDefault="009A54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14:paraId="7ED5CDC8" w14:textId="77777777"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6EA2DD20" w:rsidR="003245F2" w:rsidRPr="00FD6D2A" w:rsidRDefault="003B2218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12176A10" w:rsidR="003A4A18" w:rsidRPr="00FD6D2A" w:rsidRDefault="003B2218" w:rsidP="00997199">
            <w:pPr>
              <w:rPr>
                <w:sz w:val="20"/>
                <w:szCs w:val="20"/>
              </w:rPr>
            </w:pPr>
            <w:hyperlink r:id="rId59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https://www.micm.gob.do/transparencia/recursos-humanos/category/septiembre-46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0F9A9FB3" w:rsidR="00BB616A" w:rsidRPr="00FD6D2A" w:rsidRDefault="003B22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73CF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97EA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9A5429" w:rsidP="003245F2">
            <w:pPr>
              <w:rPr>
                <w:sz w:val="20"/>
                <w:szCs w:val="20"/>
              </w:rPr>
            </w:pPr>
            <w:hyperlink r:id="rId60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23474D34" w14:textId="77777777" w:rsidR="00BB616A" w:rsidRDefault="009A5429" w:rsidP="00734838">
            <w:pPr>
              <w:rPr>
                <w:sz w:val="20"/>
                <w:szCs w:val="20"/>
              </w:rPr>
            </w:pPr>
            <w:hyperlink r:id="rId61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</w:t>
              </w:r>
              <w:r w:rsidR="003A4A18" w:rsidRPr="00322CA6">
                <w:rPr>
                  <w:rStyle w:val="Hipervnculo"/>
                  <w:sz w:val="20"/>
                  <w:szCs w:val="20"/>
                </w:rPr>
                <w:lastRenderedPageBreak/>
                <w:t>ones-pensiones-y-retiros-2022</w:t>
              </w:r>
            </w:hyperlink>
          </w:p>
          <w:p w14:paraId="01697ECA" w14:textId="77777777"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1B604" w14:textId="5EFBAD9A" w:rsidR="00BB616A" w:rsidRPr="00FD6D2A" w:rsidRDefault="003B2218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>Septiembre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9A5429" w:rsidP="003245F2">
            <w:pPr>
              <w:rPr>
                <w:sz w:val="20"/>
                <w:szCs w:val="20"/>
              </w:rPr>
            </w:pPr>
            <w:hyperlink r:id="rId62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9A5429" w:rsidP="00CC6068">
            <w:pPr>
              <w:rPr>
                <w:sz w:val="20"/>
                <w:szCs w:val="20"/>
              </w:rPr>
            </w:pPr>
            <w:hyperlink r:id="rId63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9A5429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9A5429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9A5429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6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D3DC" w14:textId="45CA6FE0" w:rsidR="00113939" w:rsidRPr="00FD6D2A" w:rsidRDefault="003B2218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D6BE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4792C470" w14:textId="77777777" w:rsidR="00CC6068" w:rsidRDefault="00CC6068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9A5429" w:rsidP="00950678">
            <w:pPr>
              <w:rPr>
                <w:sz w:val="20"/>
                <w:szCs w:val="20"/>
              </w:rPr>
            </w:pPr>
            <w:hyperlink r:id="rId67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9A5429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9A5429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9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9A5429" w:rsidP="00113939">
            <w:pPr>
              <w:rPr>
                <w:sz w:val="20"/>
                <w:szCs w:val="20"/>
              </w:rPr>
            </w:pPr>
            <w:hyperlink r:id="rId70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025301FE" w:rsidR="00CB2A29" w:rsidRPr="00FD6D2A" w:rsidRDefault="003B2218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https://www.micm.gob.do/transparencia/compras-y-contrataciones-publicas/category/septiembre-36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704D8EED" w:rsidR="000A3F1E" w:rsidRPr="00FD6D2A" w:rsidRDefault="003B221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9A5429" w:rsidP="00113939">
            <w:hyperlink r:id="rId72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752C48B3" w:rsidR="00CB2A29" w:rsidRDefault="003B2218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</w:t>
              </w:r>
              <w:r w:rsidRPr="00AA07FF">
                <w:rPr>
                  <w:rStyle w:val="Hipervnculo"/>
                  <w:sz w:val="20"/>
                  <w:szCs w:val="20"/>
                </w:rPr>
                <w:t>42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0C9B4C3A" w:rsidR="00F41B80" w:rsidRPr="00FD6D2A" w:rsidRDefault="003B2218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C6482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9A5429" w:rsidP="00950678">
            <w:pPr>
              <w:rPr>
                <w:sz w:val="20"/>
                <w:szCs w:val="20"/>
              </w:rPr>
            </w:pPr>
            <w:hyperlink r:id="rId74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6AAC1909" w:rsidR="00CB2A29" w:rsidRPr="00FD6D2A" w:rsidRDefault="003B2218" w:rsidP="000B05D6">
            <w:pPr>
              <w:rPr>
                <w:sz w:val="20"/>
                <w:szCs w:val="20"/>
              </w:rPr>
            </w:pPr>
            <w:hyperlink r:id="rId75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https://www.micm.gob.do/transparencia/compras-y-contrataciones-publicas/category/septiembre-43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5D9F057D" w:rsidR="00F41B80" w:rsidRPr="00FD6D2A" w:rsidRDefault="003B22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CB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9A5429" w:rsidP="00950678">
            <w:pPr>
              <w:rPr>
                <w:sz w:val="20"/>
                <w:szCs w:val="20"/>
              </w:rPr>
            </w:pPr>
            <w:hyperlink r:id="rId76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6DCFD99F" w:rsidR="00CB2A29" w:rsidRPr="00FD6D2A" w:rsidRDefault="003B2218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https://www.micm.gob.do/transparencia/compras-y-contrataciones-publicas/category/septiembre-47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4D5E2733" w:rsidR="00F41B80" w:rsidRPr="00FD6D2A" w:rsidRDefault="003B22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9A5429" w:rsidP="00950678">
            <w:pPr>
              <w:rPr>
                <w:sz w:val="20"/>
                <w:szCs w:val="20"/>
              </w:rPr>
            </w:pPr>
            <w:hyperlink r:id="rId78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781FE45D" w:rsidR="000B05D6" w:rsidRPr="00FD6D2A" w:rsidRDefault="003B2218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https://www.micm.gob.do/transparencia/compras-y-contrataciones-publicas/category/septiembre-40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58FAD5AB" w:rsidR="00F41B80" w:rsidRPr="00FD6D2A" w:rsidRDefault="003B22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059FD044" w:rsidR="008D37FC" w:rsidRPr="00FD6D2A" w:rsidRDefault="003B2218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https://www.micm.gob.do/transparencia/compras-y-contrataciones-publicas/category/septiembre-35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29B20EBC" w:rsidR="00F41B80" w:rsidRPr="00FD6D2A" w:rsidRDefault="003B221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2D25667D" w:rsidR="002D6222" w:rsidRDefault="003B2218" w:rsidP="00856F3D">
            <w:pPr>
              <w:shd w:val="clear" w:color="auto" w:fill="FFFFFF"/>
              <w:spacing w:after="60" w:line="300" w:lineRule="atLeast"/>
            </w:pPr>
            <w:hyperlink r:id="rId81" w:history="1">
              <w:r w:rsidRPr="003B2218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https://www.micm.gob.do/transparencia/compras-y-contrataciones-publicas/category/septiembre-48</w:t>
              </w:r>
            </w:hyperlink>
            <w:r w:rsidRPr="003B2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2E689148" w:rsidR="00F41B80" w:rsidRPr="00FD6D2A" w:rsidRDefault="003B2218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17B470F8" w:rsidR="002D6222" w:rsidRPr="00FD6D2A" w:rsidRDefault="003B2218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https://www.micm.gob.do/transparencia/compras-y-contrataciones-publicas/category/septiembre-45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46B1FD5A" w:rsidR="00F41B80" w:rsidRPr="00FD6D2A" w:rsidRDefault="003B221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20173401" w:rsidR="00FE26E1" w:rsidRDefault="003B2218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3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https://www.micm.gob.do/transparencia/compras-y-contrataciones-publicas/category/septiembre-44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0A07B08C" w:rsidR="00F41B80" w:rsidRPr="00FD6D2A" w:rsidRDefault="003B2218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005EFB06" w:rsidR="002D6222" w:rsidRDefault="003B2218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https://www.micm.gob.do/transparencia/compras-y-contrataciones-publicas/category/septiembre-38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53BE53EE" w:rsidR="009B0C8F" w:rsidRPr="00FD6D2A" w:rsidRDefault="003B2218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01438586" w:rsidR="002D6222" w:rsidRDefault="003B2218" w:rsidP="00216E46">
            <w:hyperlink r:id="rId85" w:history="1">
              <w:r w:rsidRPr="003B2218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https://www.micm.gob.do/transparencia/compras-y-contrataciones-publicas/category/septiembre-41</w:t>
              </w:r>
            </w:hyperlink>
            <w:r w:rsidRPr="003B2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611A6E3A" w:rsidR="009B0C8F" w:rsidRPr="00FD6D2A" w:rsidRDefault="003B2218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33FE9292" w:rsidR="00CB2A29" w:rsidRPr="009B0C8F" w:rsidRDefault="003B2218" w:rsidP="00216E46">
            <w:pPr>
              <w:rPr>
                <w:sz w:val="20"/>
              </w:rPr>
            </w:pPr>
            <w:hyperlink r:id="rId86" w:history="1">
              <w:r w:rsidRPr="00AA07FF">
                <w:rPr>
                  <w:rStyle w:val="Hipervnculo"/>
                  <w:sz w:val="20"/>
                </w:rPr>
                <w:t>https://www.micm.gob.do/transparencia/compras-y-contrataciones-publicas/category/septiembre-39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7B57CF91" w:rsidR="009B0C8F" w:rsidRPr="00FD6D2A" w:rsidRDefault="003B2218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2052D96D" w:rsidR="0053773A" w:rsidRDefault="003B2218" w:rsidP="00216E46">
            <w:pPr>
              <w:rPr>
                <w:sz w:val="20"/>
              </w:rPr>
            </w:pPr>
            <w:hyperlink r:id="rId87" w:history="1">
              <w:r w:rsidRPr="00AA07FF">
                <w:rPr>
                  <w:rStyle w:val="Hipervnculo"/>
                  <w:sz w:val="20"/>
                </w:rPr>
                <w:t>https://www.micm.gob.do/transparencia/compras-y-contrataciones-publicas/category/septiembre-37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3A242E62" w:rsidR="009B0C8F" w:rsidRPr="00FD6D2A" w:rsidRDefault="003B2218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9A5429" w:rsidP="00216E46">
            <w:pPr>
              <w:rPr>
                <w:sz w:val="20"/>
              </w:rPr>
            </w:pPr>
            <w:hyperlink r:id="rId88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9A5429" w:rsidP="00216E46">
            <w:pPr>
              <w:rPr>
                <w:sz w:val="20"/>
              </w:rPr>
            </w:pPr>
            <w:hyperlink r:id="rId89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9A5429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21602F86" w:rsidR="0053773A" w:rsidRPr="000B05D6" w:rsidRDefault="009A5429" w:rsidP="007E5588">
            <w:pPr>
              <w:rPr>
                <w:sz w:val="20"/>
                <w:szCs w:val="20"/>
              </w:rPr>
            </w:pPr>
            <w:hyperlink r:id="rId91" w:history="1">
              <w:r w:rsidRPr="00AA07FF">
                <w:rPr>
                  <w:rStyle w:val="Hipervnculo"/>
                  <w:sz w:val="20"/>
                  <w:szCs w:val="20"/>
                </w:rPr>
                <w:t>https://www.micm.gob.do/transparencia/compras-y-contrataciones-publicas/estado-de-cuenta-por-pagar-a-suplidores/category/septiembre-51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3923201A" w:rsidR="009B0C8F" w:rsidRPr="00FD6D2A" w:rsidRDefault="003B2218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9A5429" w:rsidP="00C31A04">
            <w:pPr>
              <w:shd w:val="clear" w:color="auto" w:fill="FFFFFF"/>
              <w:spacing w:after="60" w:line="300" w:lineRule="atLeast"/>
            </w:pPr>
            <w:hyperlink r:id="rId92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9A5429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3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9A5429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4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179E867D" w:rsidR="003245F2" w:rsidRPr="009B0C8F" w:rsidRDefault="003B2218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77777777" w:rsidR="00CC6068" w:rsidRDefault="00CC6068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77777777" w:rsidR="003F7FE8" w:rsidRPr="003F7FE8" w:rsidRDefault="007129F1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7129F1">
              <w:rPr>
                <w:color w:val="0563C1" w:themeColor="hyperlink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14:paraId="31A6F9A9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9A5429" w:rsidP="009B0C8F">
            <w:hyperlink r:id="rId95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7AAA6EBE" w14:textId="77777777" w:rsidR="00EE15EB" w:rsidRPr="009B0C8F" w:rsidRDefault="009A5429" w:rsidP="009934D1">
            <w:pPr>
              <w:rPr>
                <w:sz w:val="20"/>
              </w:rPr>
            </w:pPr>
            <w:hyperlink r:id="rId96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776767A8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lastRenderedPageBreak/>
              <w:t xml:space="preserve">Balance General Mensual: </w:t>
            </w:r>
          </w:p>
          <w:p w14:paraId="550082F4" w14:textId="77777777" w:rsidR="007129F1" w:rsidRDefault="009A5429" w:rsidP="009934D1">
            <w:hyperlink r:id="rId97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14:paraId="0FACAC47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05ADA062" w14:textId="77777777" w:rsidR="009A5429" w:rsidRPr="009A5429" w:rsidRDefault="009A5429" w:rsidP="009934D1">
            <w:pPr>
              <w:rPr>
                <w:bCs/>
                <w:sz w:val="20"/>
              </w:rPr>
            </w:pPr>
            <w:hyperlink r:id="rId98" w:history="1">
              <w:r w:rsidRPr="009A5429">
                <w:rPr>
                  <w:rStyle w:val="Hipervnculo"/>
                  <w:bCs/>
                  <w:sz w:val="20"/>
                </w:rPr>
                <w:t>https://www.micm.gob.do/transparencia/finanzas/category/septiembre-50</w:t>
              </w:r>
            </w:hyperlink>
            <w:r w:rsidRPr="009A5429">
              <w:rPr>
                <w:bCs/>
                <w:sz w:val="20"/>
              </w:rPr>
              <w:t xml:space="preserve"> </w:t>
            </w:r>
          </w:p>
          <w:p w14:paraId="05308515" w14:textId="11BFC9CE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316E1F2B" w14:textId="77777777" w:rsidR="00680D7C" w:rsidRPr="00680D7C" w:rsidRDefault="009A5429" w:rsidP="00680D7C">
            <w:pPr>
              <w:rPr>
                <w:sz w:val="20"/>
              </w:rPr>
            </w:pPr>
            <w:hyperlink r:id="rId99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68AE725C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77777777" w:rsidR="00680D7C" w:rsidRPr="009B0C8F" w:rsidRDefault="009A5429" w:rsidP="00680D7C">
            <w:hyperlink r:id="rId100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14:paraId="74F46885" w14:textId="2EAEFE00" w:rsidR="00EE15EB" w:rsidRPr="000855D4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</w:t>
            </w:r>
            <w:r w:rsidR="00697EAE">
              <w:rPr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9A5429" w:rsidP="00607503">
            <w:hyperlink r:id="rId101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77777777" w:rsidR="00481205" w:rsidRDefault="009A5429" w:rsidP="007129F1">
            <w:pPr>
              <w:shd w:val="clear" w:color="auto" w:fill="FFFFFF"/>
              <w:spacing w:line="240" w:lineRule="exact"/>
            </w:pPr>
            <w:hyperlink r:id="rId102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14:paraId="339825D2" w14:textId="2F642A86" w:rsidR="00BB616A" w:rsidRDefault="003B2218">
            <w:r>
              <w:rPr>
                <w:b/>
                <w:lang w:val="es-ES"/>
              </w:rPr>
              <w:t>Septiembre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9A5429" w:rsidP="00515A88">
            <w:hyperlink r:id="rId103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22C2C49" w14:textId="77777777" w:rsidR="00481205" w:rsidRDefault="009A5429" w:rsidP="00B8625D">
            <w:pPr>
              <w:pStyle w:val="Sinespaciado"/>
            </w:pPr>
            <w:hyperlink r:id="rId104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14:paraId="23ABE0F6" w14:textId="77777777"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14:paraId="13E1FB56" w14:textId="5651C429" w:rsidR="00BB616A" w:rsidRPr="00071550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99719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52323E0" w14:textId="77777777" w:rsidR="00481205" w:rsidRDefault="009A5429" w:rsidP="007129F1">
            <w:pPr>
              <w:pStyle w:val="Sinespaciado"/>
            </w:pPr>
            <w:hyperlink r:id="rId105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14:paraId="402422F7" w14:textId="77777777"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14:paraId="455E285C" w14:textId="26F43691" w:rsidR="00515A88" w:rsidRPr="00071550" w:rsidRDefault="003B2218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9A5429" w:rsidP="00950678">
            <w:hyperlink r:id="rId106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489912A" w14:textId="77777777" w:rsidR="00515A88" w:rsidRDefault="009A5429" w:rsidP="00515A88">
            <w:pPr>
              <w:pStyle w:val="Sinespaciado"/>
            </w:pPr>
            <w:hyperlink r:id="rId107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14:paraId="1C92B627" w14:textId="77777777"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14:paraId="4362AAFE" w14:textId="43FFC6BB" w:rsidR="00515A88" w:rsidRDefault="003B2218">
            <w:r>
              <w:rPr>
                <w:b/>
                <w:lang w:val="es-ES"/>
              </w:rPr>
              <w:t>Septiembre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bookmarkEnd w:id="3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77777777" w:rsidR="00D054D1" w:rsidRP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4" w:name="_Hlk105759907"/>
            <w:proofErr w:type="spellStart"/>
            <w:r>
              <w:rPr>
                <w:b/>
              </w:rPr>
              <w:t>Nomina</w:t>
            </w:r>
            <w:proofErr w:type="spellEnd"/>
            <w:r>
              <w:rPr>
                <w:b/>
              </w:rPr>
              <w:t xml:space="preserve"> de empleados</w:t>
            </w:r>
          </w:p>
          <w:bookmarkEnd w:id="4"/>
          <w:p w14:paraId="33A5197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5FCE21B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 xml:space="preserve">Informes de Promoción y Utilizada </w:t>
            </w:r>
            <w:r w:rsidRPr="00D054D1">
              <w:rPr>
                <w:b/>
              </w:rPr>
              <w:lastRenderedPageBreak/>
              <w:t>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9A5429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8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9A5429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9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9A5429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0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5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6EC135B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9AF3F69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3205F3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9A542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1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7A9FEA50" w:rsidR="00C31A04" w:rsidRDefault="003B2218" w:rsidP="001E590B">
            <w:pPr>
              <w:spacing w:after="0" w:line="240" w:lineRule="auto"/>
            </w:pPr>
            <w:r>
              <w:rPr>
                <w:b/>
                <w:lang w:val="es-ES"/>
              </w:rPr>
              <w:lastRenderedPageBreak/>
              <w:t>Septiembre</w:t>
            </w:r>
            <w:r w:rsidR="00F36EEE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EF99266" w14:textId="77777777" w:rsidR="009A5429" w:rsidRDefault="009A5429">
      <w:pPr>
        <w:rPr>
          <w:b/>
          <w:sz w:val="28"/>
          <w:szCs w:val="28"/>
        </w:rPr>
      </w:pPr>
    </w:p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77777777" w:rsidR="00BB616A" w:rsidRPr="00950678" w:rsidRDefault="00BB616A" w:rsidP="00950678">
            <w:r w:rsidRPr="00950678">
              <w:t>Miembros de la Comisión de Ética del MICM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77777777" w:rsidR="00BB616A" w:rsidRPr="004F4534" w:rsidRDefault="009A542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2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709DAF01" w:rsidR="00BB616A" w:rsidRDefault="0018732B">
            <w:r>
              <w:rPr>
                <w:b/>
                <w:lang w:val="es-ES"/>
              </w:rPr>
              <w:t>Junio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7777777" w:rsidR="001C0EFB" w:rsidRPr="004F4534" w:rsidRDefault="009A5429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3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77777777" w:rsidR="00BB616A" w:rsidRPr="004F4534" w:rsidRDefault="009A5429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4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3EB7F225" w:rsidR="00BB616A" w:rsidRDefault="003B2218">
            <w:r>
              <w:rPr>
                <w:b/>
                <w:lang w:val="es-ES"/>
              </w:rPr>
              <w:t>Septiembre</w:t>
            </w:r>
            <w:r w:rsidR="00E265FB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3D29FB0" w14:textId="77777777" w:rsidR="00C31A04" w:rsidRDefault="00C31A04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9A5429" w:rsidP="001B121F">
            <w:pPr>
              <w:shd w:val="clear" w:color="auto" w:fill="FFFFFF"/>
              <w:spacing w:after="60" w:line="300" w:lineRule="atLeast"/>
            </w:pPr>
            <w:hyperlink r:id="rId115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42D051E0" w:rsidR="004F4534" w:rsidRDefault="003B2218" w:rsidP="001B121F">
            <w:r>
              <w:rPr>
                <w:b/>
                <w:lang w:val="es-ES"/>
              </w:rPr>
              <w:t>Septiembre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C1CE3C8" w14:textId="57723D87" w:rsidR="004F4534" w:rsidRDefault="004F4534" w:rsidP="004F4534"/>
    <w:p w14:paraId="54AF4227" w14:textId="6289B166" w:rsidR="009A5429" w:rsidRDefault="009A5429" w:rsidP="004F4534"/>
    <w:p w14:paraId="57679116" w14:textId="3B35DC93" w:rsidR="009A5429" w:rsidRDefault="009A5429" w:rsidP="004F4534"/>
    <w:p w14:paraId="1C5BB63E" w14:textId="77777777" w:rsidR="009A5429" w:rsidRDefault="009A5429" w:rsidP="004F4534"/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77777777" w:rsidR="004F4534" w:rsidRPr="004F4534" w:rsidRDefault="009A5429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6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0FC3210F" w:rsidR="004F4534" w:rsidRDefault="003B2218" w:rsidP="001B121F">
            <w:r>
              <w:rPr>
                <w:b/>
                <w:lang w:val="es-ES"/>
              </w:rPr>
              <w:t>Septiembre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proofErr w:type="spellStart"/>
            <w:r>
              <w:t>Relacion</w:t>
            </w:r>
            <w:proofErr w:type="spellEnd"/>
            <w:r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77777777" w:rsidR="004F4534" w:rsidRDefault="009A5429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7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390A6704" w:rsidR="004F4534" w:rsidRDefault="003B2218" w:rsidP="001B121F">
            <w:r>
              <w:rPr>
                <w:b/>
                <w:lang w:val="es-ES"/>
              </w:rPr>
              <w:t>Septiembre</w:t>
            </w:r>
            <w:r w:rsidR="00FF7CBA" w:rsidRPr="00FF7CBA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AE5FC41" w14:textId="77777777" w:rsidR="00B03494" w:rsidRDefault="00B03494" w:rsidP="00D43CF8"/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2E3B5CC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D43CF8">
      <w:r w:rsidRPr="006E4B8A">
        <w:rPr>
          <w:b/>
        </w:rPr>
        <w:t xml:space="preserve">Aneudy Berliza Leyba </w:t>
      </w:r>
    </w:p>
    <w:p w14:paraId="1D0F70E6" w14:textId="77777777" w:rsidR="00D43CF8" w:rsidRDefault="00D43CF8" w:rsidP="00D43CF8">
      <w:r>
        <w:t xml:space="preserve">Responsable de Acceso a la Información (RAI) </w:t>
      </w:r>
    </w:p>
    <w:p w14:paraId="746AF075" w14:textId="77777777"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9A5429" w:rsidP="00D43CF8">
      <w:hyperlink r:id="rId119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0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1"/>
      <w:footerReference w:type="default" r:id="rId1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28E0" w14:textId="77777777" w:rsidR="001E75AC" w:rsidRDefault="001E75AC" w:rsidP="00F9155A">
      <w:pPr>
        <w:spacing w:after="0" w:line="240" w:lineRule="auto"/>
      </w:pPr>
      <w:r>
        <w:separator/>
      </w:r>
    </w:p>
  </w:endnote>
  <w:endnote w:type="continuationSeparator" w:id="0">
    <w:p w14:paraId="6897E28C" w14:textId="77777777" w:rsidR="001E75AC" w:rsidRDefault="001E75AC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9835" w14:textId="77777777" w:rsidR="001E75AC" w:rsidRDefault="001E75AC" w:rsidP="00F9155A">
      <w:pPr>
        <w:spacing w:after="0" w:line="240" w:lineRule="auto"/>
      </w:pPr>
      <w:r>
        <w:separator/>
      </w:r>
    </w:p>
  </w:footnote>
  <w:footnote w:type="continuationSeparator" w:id="0">
    <w:p w14:paraId="239DFEA3" w14:textId="77777777" w:rsidR="001E75AC" w:rsidRDefault="001E75AC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8D9"/>
    <w:rsid w:val="0015214B"/>
    <w:rsid w:val="00152A32"/>
    <w:rsid w:val="0015407C"/>
    <w:rsid w:val="0018002D"/>
    <w:rsid w:val="00180A31"/>
    <w:rsid w:val="0018732B"/>
    <w:rsid w:val="001978F5"/>
    <w:rsid w:val="001A2DAA"/>
    <w:rsid w:val="001B121F"/>
    <w:rsid w:val="001B58AA"/>
    <w:rsid w:val="001B7FDE"/>
    <w:rsid w:val="001C0EFB"/>
    <w:rsid w:val="001C3FC6"/>
    <w:rsid w:val="001D1091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072B"/>
    <w:rsid w:val="00323807"/>
    <w:rsid w:val="003245F2"/>
    <w:rsid w:val="00332E3D"/>
    <w:rsid w:val="003355C5"/>
    <w:rsid w:val="00347BDE"/>
    <w:rsid w:val="00355E5C"/>
    <w:rsid w:val="00362B48"/>
    <w:rsid w:val="003654DE"/>
    <w:rsid w:val="00371301"/>
    <w:rsid w:val="00376ADA"/>
    <w:rsid w:val="00381352"/>
    <w:rsid w:val="003878D2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6BF1"/>
    <w:rsid w:val="004A0DF2"/>
    <w:rsid w:val="004B32F9"/>
    <w:rsid w:val="004B46F8"/>
    <w:rsid w:val="004C1754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C31A9"/>
    <w:rsid w:val="005D5BDD"/>
    <w:rsid w:val="005D6BE9"/>
    <w:rsid w:val="005E57FE"/>
    <w:rsid w:val="00603E36"/>
    <w:rsid w:val="00607503"/>
    <w:rsid w:val="00621092"/>
    <w:rsid w:val="006227EE"/>
    <w:rsid w:val="0064493B"/>
    <w:rsid w:val="0065100A"/>
    <w:rsid w:val="00673CF9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29F1"/>
    <w:rsid w:val="00714F4E"/>
    <w:rsid w:val="007154EE"/>
    <w:rsid w:val="00717125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E5588"/>
    <w:rsid w:val="007F3380"/>
    <w:rsid w:val="00813090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18F"/>
    <w:rsid w:val="009934D1"/>
    <w:rsid w:val="00997199"/>
    <w:rsid w:val="009A2A89"/>
    <w:rsid w:val="009A48D1"/>
    <w:rsid w:val="009A5429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39C5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71B1F"/>
    <w:rsid w:val="00C82FED"/>
    <w:rsid w:val="00C87E28"/>
    <w:rsid w:val="00C932B0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265FB"/>
    <w:rsid w:val="00E42F11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92EF0"/>
    <w:rsid w:val="00EA1529"/>
    <w:rsid w:val="00EA1DA1"/>
    <w:rsid w:val="00EA3568"/>
    <w:rsid w:val="00EA67ED"/>
    <w:rsid w:val="00EC66BC"/>
    <w:rsid w:val="00ED53E6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hyperlink" Target="https://micm.gob.do/transparencia/consultas-publicas-transparencia" TargetMode="External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vacantes" TargetMode="External"/><Relationship Id="rId68" Type="http://schemas.openxmlformats.org/officeDocument/2006/relationships/hyperlink" Target="https://www.dgcp.gob.do/servicios/registro-de-proveedores/" TargetMode="External"/><Relationship Id="rId84" Type="http://schemas.openxmlformats.org/officeDocument/2006/relationships/hyperlink" Target="https://www.micm.gob.do/transparencia/compras-y-contrataciones-publicas/category/septiembre-38" TargetMode="External"/><Relationship Id="rId8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12" Type="http://schemas.openxmlformats.org/officeDocument/2006/relationships/hyperlink" Target="https://micm.gob.do/transparencia/comision-de-etica-publica-cep/listado-de-miembros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micm.gob.do/transparencia/finanzas/category/2022-17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anual-entregado-digepres" TargetMode="External"/><Relationship Id="rId74" Type="http://schemas.openxmlformats.org/officeDocument/2006/relationships/hyperlink" Target="http://digeig.gob.do/web/es/transparencia/compras-y-contrataciones-1/licitaciones-restringidas/" TargetMode="External"/><Relationship Id="rId79" Type="http://schemas.openxmlformats.org/officeDocument/2006/relationships/hyperlink" Target="https://www.micm.gob.do/transparencia/compras-y-contrataciones-publicas/category/septiembre-40" TargetMode="External"/><Relationship Id="rId102" Type="http://schemas.openxmlformats.org/officeDocument/2006/relationships/hyperlink" Target="https://micm.gob.do/transparencia/finanzas/category/2022-15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relacion-de-ingresos-y-egresos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64" Type="http://schemas.openxmlformats.org/officeDocument/2006/relationships/hyperlink" Target="https://micm.gob.do/transparencia/recursos-humanos/consulta-volante-de-pago" TargetMode="External"/><Relationship Id="rId69" Type="http://schemas.openxmlformats.org/officeDocument/2006/relationships/hyperlink" Target="https://micm.gob.do/transparencia/compras-y-contrataciones-publicas/plan-anual-de-compras-y-contrataciones-pacc" TargetMode="External"/><Relationship Id="rId113" Type="http://schemas.openxmlformats.org/officeDocument/2006/relationships/hyperlink" Target="https://micm.gob.do/transparencia/comision-de-etica-publica-cep/compromiso-etico" TargetMode="External"/><Relationship Id="rId118" Type="http://schemas.openxmlformats.org/officeDocument/2006/relationships/image" Target="media/image1.png"/><Relationship Id="rId80" Type="http://schemas.openxmlformats.org/officeDocument/2006/relationships/hyperlink" Target="https://www.micm.gob.do/transparencia/compras-y-contrataciones-publicas/category/septiembre-35" TargetMode="External"/><Relationship Id="rId85" Type="http://schemas.openxmlformats.org/officeDocument/2006/relationships/hyperlink" Target="https://www.micm.gob.do/transparencia/compras-y-contrataciones-publicas/category/septiembre-41" TargetMode="Externa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59" Type="http://schemas.openxmlformats.org/officeDocument/2006/relationships/hyperlink" Target="https://www.micm.gob.do/transparencia/recursos-humanos/category/septiembre-46" TargetMode="External"/><Relationship Id="rId103" Type="http://schemas.openxmlformats.org/officeDocument/2006/relationships/hyperlink" Target="http://digeig.gob.do/web/es/transparencia/finanzas/relacion-de-activos-fijos-de-la-institucion/" TargetMode="External"/><Relationship Id="rId108" Type="http://schemas.openxmlformats.org/officeDocument/2006/relationships/hyperlink" Target="https://datos.gob.do/dataset?q=micm&amp;tags=Industria+y+Comercio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icm.gob.do/transparencia/presupuesto/ejecucion-de-presupuesto" TargetMode="External"/><Relationship Id="rId70" Type="http://schemas.openxmlformats.org/officeDocument/2006/relationships/hyperlink" Target="https://micm.gob.do/transparencia/compras-y-contrataciones-publicas/licitacion-publica-nacional-e-internacional" TargetMode="External"/><Relationship Id="rId75" Type="http://schemas.openxmlformats.org/officeDocument/2006/relationships/hyperlink" Target="https://www.micm.gob.do/transparencia/compras-y-contrataciones-publicas/category/septiembre-43" TargetMode="External"/><Relationship Id="rId91" Type="http://schemas.openxmlformats.org/officeDocument/2006/relationships/hyperlink" Target="https://www.micm.gob.do/transparencia/compras-y-contrataciones-publicas/estado-de-cuenta-por-pagar-a-suplidores/category/septiembre-51" TargetMode="External"/><Relationship Id="rId96" Type="http://schemas.openxmlformats.org/officeDocument/2006/relationships/hyperlink" Target="https://micm.gob.do/transparencia/finanzas/informes-financier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49" Type="http://schemas.openxmlformats.org/officeDocument/2006/relationships/hyperlink" Target="https://micm.gob.do/transparencia/estadisticas-institucionales/estadisticas-combustibles" TargetMode="External"/><Relationship Id="rId114" Type="http://schemas.openxmlformats.org/officeDocument/2006/relationships/hyperlink" Target="https://micm.gob.do/transparencia/comision-de-etica-publica-cep/plan-de-trabajo" TargetMode="External"/><Relationship Id="rId119" Type="http://schemas.openxmlformats.org/officeDocument/2006/relationships/hyperlink" Target="mailto:direccionoai@micm.gob.do" TargetMode="External"/><Relationship Id="rId44" Type="http://schemas.openxmlformats.org/officeDocument/2006/relationships/hyperlink" Target="https://micm.gob.do/transparencia/publicaciones-oficiales/monitor" TargetMode="External"/><Relationship Id="rId60" Type="http://schemas.openxmlformats.org/officeDocument/2006/relationships/hyperlink" Target="http://digeig.gob.do/web/es/transparencia/recursos-humanos-1/jubilaciones%2C-pensiones-y-retiros/" TargetMode="External"/><Relationship Id="rId65" Type="http://schemas.openxmlformats.org/officeDocument/2006/relationships/hyperlink" Target="https://map.gob.do/Concursa" TargetMode="External"/><Relationship Id="rId81" Type="http://schemas.openxmlformats.org/officeDocument/2006/relationships/hyperlink" Target="https://www.micm.gob.do/transparencia/compras-y-contrataciones-publicas/category/septiembre-48" TargetMode="External"/><Relationship Id="rId86" Type="http://schemas.openxmlformats.org/officeDocument/2006/relationships/hyperlink" Target="https://www.micm.gob.do/transparencia/compras-y-contrataciones-publicas/category/septiembre-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micm.gob.do/transparencia/datos-abiertos/micro-pequenas-y-medianas-empresas-certificadas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category/ejecucion-mensual-2022" TargetMode="External"/><Relationship Id="rId76" Type="http://schemas.openxmlformats.org/officeDocument/2006/relationships/hyperlink" Target="http://digeig.gob.do/web/es/transparencia/compras-y-contrataciones-1/sorteos-de-obras/" TargetMode="External"/><Relationship Id="rId97" Type="http://schemas.openxmlformats.org/officeDocument/2006/relationships/hyperlink" Target="https://micm.gob.do/transparencia/finanzas/category/2022-14" TargetMode="External"/><Relationship Id="rId104" Type="http://schemas.openxmlformats.org/officeDocument/2006/relationships/hyperlink" Target="https://micm.gob.do/transparencia/finanzas/informes-de-auditorias" TargetMode="External"/><Relationship Id="rId120" Type="http://schemas.openxmlformats.org/officeDocument/2006/relationships/hyperlink" Target="mailto:aneudy.berliza@micm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cm.gob.do/transparencia/compras-y-contrataciones-publicas/category/septiembre-36" TargetMode="External"/><Relationship Id="rId92" Type="http://schemas.openxmlformats.org/officeDocument/2006/relationships/hyperlink" Target="https://micm.gob.do/transparencia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www.micm.gob.do/transparencia/publicaciones-oficiales/libros/category/septiembre-49" TargetMode="External"/><Relationship Id="rId66" Type="http://schemas.openxmlformats.org/officeDocument/2006/relationships/hyperlink" Target="https://micm.gob.do/transparencia/beneficiarios-de-asistencia-social" TargetMode="External"/><Relationship Id="rId87" Type="http://schemas.openxmlformats.org/officeDocument/2006/relationships/hyperlink" Target="https://www.micm.gob.do/transparencia/compras-y-contrataciones-publicas/category/septiembre-37" TargetMode="External"/><Relationship Id="rId110" Type="http://schemas.openxmlformats.org/officeDocument/2006/relationships/hyperlink" Target="https://micm.gob.do/transparencia/datos-abiertos/precios-de-combustibles" TargetMode="External"/><Relationship Id="rId115" Type="http://schemas.openxmlformats.org/officeDocument/2006/relationships/hyperlink" Target="https://micm.gob.do/transparencia/mapa-de-documentos" TargetMode="External"/><Relationship Id="rId61" Type="http://schemas.openxmlformats.org/officeDocument/2006/relationships/hyperlink" Target="https://micm.gob.do/transparencia/recursos-humanos/category/jubilaciones-pensiones-y-retiros-2022" TargetMode="External"/><Relationship Id="rId82" Type="http://schemas.openxmlformats.org/officeDocument/2006/relationships/hyperlink" Target="https://www.micm.gob.do/transparencia/compras-y-contrataciones-publicas/category/septiembre-45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56" Type="http://schemas.openxmlformats.org/officeDocument/2006/relationships/hyperlink" Target="https://micm.gob.do/transparencia/presupuesto/category/informe-fisico-trimestral-entregado-digepres" TargetMode="External"/><Relationship Id="rId77" Type="http://schemas.openxmlformats.org/officeDocument/2006/relationships/hyperlink" Target="https://www.micm.gob.do/transparencia/compras-y-contrataciones-publicas/category/septiembre-47" TargetMode="External"/><Relationship Id="rId100" Type="http://schemas.openxmlformats.org/officeDocument/2006/relationships/hyperlink" Target="https://micm.gob.do/transparencia/finanzas/informes-financieros/informe-de-cierre-anual" TargetMode="External"/><Relationship Id="rId105" Type="http://schemas.openxmlformats.org/officeDocument/2006/relationships/hyperlink" Target="https://micm.gob.do/transparencia/finanzas/category/2022-16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93" Type="http://schemas.openxmlformats.org/officeDocument/2006/relationships/hyperlink" Target="https://micm.gob.do/transparencia/proyectos-y-programas/category/proyectos" TargetMode="External"/><Relationship Id="rId98" Type="http://schemas.openxmlformats.org/officeDocument/2006/relationships/hyperlink" Target="https://www.micm.gob.do/transparencia/finanzas/category/septiembre-50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micm.gob.do/transparencia/marco-legal-del-sistema-de-transparencia/resoluciones" TargetMode="External"/><Relationship Id="rId46" Type="http://schemas.openxmlformats.org/officeDocument/2006/relationships/hyperlink" Target="https://micm.gob.do/transparencia/publicaciones-oficiales/discursos-presentaciones" TargetMode="External"/><Relationship Id="rId67" Type="http://schemas.openxmlformats.org/officeDocument/2006/relationships/hyperlink" Target="http://digeig.gob.do/web/es/transparencia/compras-y-contrataciones-1/como-registrarse-como-proveedor-del-estado/" TargetMode="External"/><Relationship Id="rId116" Type="http://schemas.openxmlformats.org/officeDocument/2006/relationships/hyperlink" Target="https://micm.gob.do/transparencia/consultas-publicas-transparencia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62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www.micm.gob.do/transparencia/compras-y-contrataciones-publicas/category/septiembre-44" TargetMode="External"/><Relationship Id="rId88" Type="http://schemas.openxmlformats.org/officeDocument/2006/relationships/hyperlink" Target="https://micm.gob.do/transparencia/compras-y-contrataciones-publicas/category/portal-transaccional" TargetMode="External"/><Relationship Id="rId111" Type="http://schemas.openxmlformats.org/officeDocument/2006/relationships/hyperlink" Target="https://micm.gob.do/transparencia/datos-abiertos/category/2021-21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57" Type="http://schemas.openxmlformats.org/officeDocument/2006/relationships/hyperlink" Target="https://micm.gob.do/transparencia/presupuesto/category/informa-fisico-semestral-entregado-digepres" TargetMode="External"/><Relationship Id="rId106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52" Type="http://schemas.openxmlformats.org/officeDocument/2006/relationships/hyperlink" Target="https://micm.gob.do/transparencia/portal-311/estadisticas-311" TargetMode="External"/><Relationship Id="rId73" Type="http://schemas.openxmlformats.org/officeDocument/2006/relationships/hyperlink" Target="https://www.micm.gob.do/transparencia/compras-y-contrataciones-publicas/category/septiembre-42" TargetMode="External"/><Relationship Id="rId78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s://micm.gob.do/transparencia/proyectos-y-programas/category/programas" TargetMode="External"/><Relationship Id="rId99" Type="http://schemas.openxmlformats.org/officeDocument/2006/relationships/hyperlink" Target="https://micm.gob.do/transparencia/finanzas/informes-financieros/informe-corte-semestral-basado-en-sistema-de-analisis" TargetMode="External"/><Relationship Id="rId101" Type="http://schemas.openxmlformats.org/officeDocument/2006/relationships/hyperlink" Target="http://digeig.gob.do/web/es/transparencia/finanzas/informes-de-auditorias/" TargetMode="External"/><Relationship Id="rId1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4553</Words>
  <Characters>25046</Characters>
  <Application>Microsoft Office Word</Application>
  <DocSecurity>0</DocSecurity>
  <Lines>208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Gibell Balbuena</cp:lastModifiedBy>
  <cp:revision>2</cp:revision>
  <cp:lastPrinted>2021-12-21T19:49:00Z</cp:lastPrinted>
  <dcterms:created xsi:type="dcterms:W3CDTF">2022-11-09T14:02:00Z</dcterms:created>
  <dcterms:modified xsi:type="dcterms:W3CDTF">2022-11-09T14:02:00Z</dcterms:modified>
</cp:coreProperties>
</file>